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7F" w:rsidRDefault="00E550D3">
      <w:pPr>
        <w:pStyle w:val="010a-directionlinenoabv"/>
      </w:pPr>
      <w:r>
        <w:rPr>
          <w:rStyle w:val="A002-BHeadrun-in"/>
        </w:rPr>
        <w:t xml:space="preserve">Matching </w:t>
      </w:r>
      <w:r>
        <w:t>In the space provided, write the letter of the term or place that matches each description.</w:t>
      </w:r>
    </w:p>
    <w:p w:rsidR="0046307F" w:rsidRDefault="00C97F8B">
      <w:pPr>
        <w:pStyle w:val="013-multchoicematchorTF"/>
        <w:sectPr w:rsidR="0046307F" w:rsidSect="0046307F">
          <w:headerReference w:type="default" r:id="rId7"/>
          <w:footerReference w:type="default" r:id="rId8"/>
          <w:type w:val="continuous"/>
          <w:pgSz w:w="12240" w:h="15840" w:code="1"/>
          <w:pgMar w:top="1100" w:right="1440" w:bottom="1080" w:left="1440" w:header="810" w:footer="480" w:gutter="0"/>
          <w:cols w:space="720"/>
        </w:sectPr>
      </w:pPr>
    </w:p>
    <w:p w:rsidR="0046307F" w:rsidRDefault="00E550D3">
      <w:pPr>
        <w:pStyle w:val="013-multchoicematchorTF"/>
      </w:pPr>
      <w:r>
        <w:lastRenderedPageBreak/>
        <w:tab/>
      </w:r>
      <w:r>
        <w:tab/>
        <w:t>1.</w:t>
      </w:r>
      <w:r>
        <w:tab/>
        <w:t>Fighting from deep ditches</w:t>
      </w:r>
    </w:p>
    <w:p w:rsidR="0046307F" w:rsidRDefault="00E550D3">
      <w:pPr>
        <w:pStyle w:val="013-multchoicematchorTF"/>
      </w:pPr>
      <w:r>
        <w:tab/>
      </w:r>
      <w:r>
        <w:tab/>
        <w:t>2.</w:t>
      </w:r>
      <w:r>
        <w:tab/>
        <w:t xml:space="preserve">One of the new weapons used in the war </w:t>
      </w:r>
    </w:p>
    <w:p w:rsidR="0046307F" w:rsidRDefault="00E550D3">
      <w:pPr>
        <w:pStyle w:val="013-multchoicematchorTF"/>
      </w:pPr>
      <w:r>
        <w:tab/>
      </w:r>
      <w:r>
        <w:tab/>
        <w:t>3.</w:t>
      </w:r>
      <w:r>
        <w:tab/>
        <w:t>Pioneered the use of tanks in World War I</w:t>
      </w:r>
    </w:p>
    <w:p w:rsidR="0046307F" w:rsidRDefault="00E550D3">
      <w:pPr>
        <w:pStyle w:val="013-multchoicematchorTF"/>
      </w:pPr>
      <w:r>
        <w:tab/>
      </w:r>
      <w:r>
        <w:tab/>
        <w:t>4.</w:t>
      </w:r>
      <w:r>
        <w:tab/>
        <w:t>When a society uses all its resources to fight a war</w:t>
      </w:r>
    </w:p>
    <w:p w:rsidR="0046307F" w:rsidRDefault="00E550D3" w:rsidP="00C97F8B">
      <w:pPr>
        <w:pStyle w:val="013-multchoicematchorTF"/>
      </w:pPr>
      <w:r>
        <w:tab/>
      </w:r>
      <w:r>
        <w:tab/>
        <w:t>5.</w:t>
      </w:r>
      <w:r>
        <w:tab/>
        <w:t>Information designed to influence people’s opinions</w:t>
      </w:r>
    </w:p>
    <w:p w:rsidR="0046307F" w:rsidRDefault="00C97F8B">
      <w:pPr>
        <w:pStyle w:val="013-multchoicematchorTF"/>
      </w:pPr>
      <w:r>
        <w:tab/>
      </w:r>
      <w:r>
        <w:tab/>
        <w:t>6</w:t>
      </w:r>
      <w:r w:rsidR="00E550D3">
        <w:t>.</w:t>
      </w:r>
      <w:r w:rsidR="00E550D3">
        <w:tab/>
        <w:t>The fight over an important sea passage called the Dardanelles</w:t>
      </w:r>
    </w:p>
    <w:p w:rsidR="0046307F" w:rsidRDefault="00C97F8B">
      <w:pPr>
        <w:pStyle w:val="013-multchoicematchorTF"/>
      </w:pPr>
      <w:r>
        <w:tab/>
      </w:r>
      <w:r>
        <w:tab/>
        <w:t>7</w:t>
      </w:r>
      <w:r w:rsidR="00E550D3">
        <w:t>.</w:t>
      </w:r>
      <w:r w:rsidR="00E550D3">
        <w:tab/>
        <w:t>The deliberate destruction of a racial, political, or cultural group</w:t>
      </w:r>
    </w:p>
    <w:p w:rsidR="0046307F" w:rsidRDefault="00E550D3">
      <w:pPr>
        <w:pStyle w:val="011a-numbereditemp10abv"/>
      </w:pPr>
      <w:r>
        <w:br w:type="column"/>
      </w:r>
      <w:r>
        <w:lastRenderedPageBreak/>
        <w:tab/>
        <w:t>a.</w:t>
      </w:r>
      <w:r>
        <w:tab/>
        <w:t>the British</w:t>
      </w:r>
    </w:p>
    <w:p w:rsidR="0046307F" w:rsidRDefault="00E550D3">
      <w:pPr>
        <w:pStyle w:val="011a-numbereditemp10abv"/>
      </w:pPr>
      <w:r>
        <w:tab/>
        <w:t>b.</w:t>
      </w:r>
      <w:r>
        <w:tab/>
        <w:t>propaganda</w:t>
      </w:r>
    </w:p>
    <w:p w:rsidR="0046307F" w:rsidRDefault="00E550D3">
      <w:pPr>
        <w:pStyle w:val="011a-numbereditemp10abv"/>
      </w:pPr>
      <w:r>
        <w:tab/>
        <w:t>c.</w:t>
      </w:r>
      <w:r>
        <w:tab/>
        <w:t>genocide</w:t>
      </w:r>
    </w:p>
    <w:p w:rsidR="0046307F" w:rsidRDefault="00E550D3">
      <w:pPr>
        <w:pStyle w:val="011a-numbereditemp10abv"/>
      </w:pPr>
      <w:r>
        <w:tab/>
      </w:r>
    </w:p>
    <w:p w:rsidR="0046307F" w:rsidRDefault="00E550D3">
      <w:pPr>
        <w:pStyle w:val="011a-numbereditemp10abv"/>
      </w:pPr>
      <w:r>
        <w:tab/>
      </w:r>
      <w:proofErr w:type="gramStart"/>
      <w:r>
        <w:t>e</w:t>
      </w:r>
      <w:proofErr w:type="gramEnd"/>
      <w:r>
        <w:t>.</w:t>
      </w:r>
      <w:r>
        <w:tab/>
        <w:t>poison gas</w:t>
      </w:r>
    </w:p>
    <w:p w:rsidR="0046307F" w:rsidRDefault="00E550D3">
      <w:pPr>
        <w:pStyle w:val="011a-numbereditemp10abv"/>
      </w:pPr>
      <w:r>
        <w:tab/>
      </w:r>
    </w:p>
    <w:p w:rsidR="0046307F" w:rsidRDefault="00E550D3">
      <w:pPr>
        <w:pStyle w:val="011a-numbereditemp10abv"/>
      </w:pPr>
      <w:r>
        <w:tab/>
      </w:r>
      <w:proofErr w:type="gramStart"/>
      <w:r>
        <w:t>g</w:t>
      </w:r>
      <w:proofErr w:type="gramEnd"/>
      <w:r>
        <w:t>.</w:t>
      </w:r>
      <w:r>
        <w:tab/>
        <w:t>total war</w:t>
      </w:r>
    </w:p>
    <w:p w:rsidR="0046307F" w:rsidRDefault="00E550D3">
      <w:pPr>
        <w:pStyle w:val="011a-numbereditemp10abv"/>
      </w:pPr>
      <w:r>
        <w:tab/>
        <w:t>h.</w:t>
      </w:r>
      <w:r>
        <w:tab/>
        <w:t>the Gallipoli Campaign</w:t>
      </w:r>
    </w:p>
    <w:p w:rsidR="0046307F" w:rsidRDefault="00E550D3">
      <w:pPr>
        <w:pStyle w:val="011a-numbereditemp10abv"/>
      </w:pPr>
      <w:r>
        <w:tab/>
        <w:t>i.</w:t>
      </w:r>
      <w:r>
        <w:tab/>
        <w:t>trench warfare</w:t>
      </w:r>
    </w:p>
    <w:p w:rsidR="0046307F" w:rsidRDefault="00E550D3" w:rsidP="0046307F">
      <w:pPr>
        <w:pStyle w:val="011a-numbereditemp10abv"/>
      </w:pPr>
      <w:r>
        <w:tab/>
      </w:r>
    </w:p>
    <w:p w:rsidR="0046307F" w:rsidRDefault="00C97F8B">
      <w:pPr>
        <w:pStyle w:val="002a-BHeadafterA"/>
        <w:sectPr w:rsidR="0046307F" w:rsidSect="0046307F">
          <w:type w:val="continuous"/>
          <w:pgSz w:w="12240" w:h="15840" w:code="1"/>
          <w:pgMar w:top="1100" w:right="1440" w:bottom="1080" w:left="1440" w:header="810" w:footer="480" w:gutter="0"/>
          <w:cols w:num="2" w:space="360" w:equalWidth="0">
            <w:col w:w="5820" w:space="360"/>
            <w:col w:w="3180"/>
          </w:cols>
        </w:sectPr>
      </w:pPr>
    </w:p>
    <w:p w:rsidR="0046307F" w:rsidRDefault="00C97F8B">
      <w:pPr>
        <w:pStyle w:val="025b-WOR3"/>
      </w:pPr>
    </w:p>
    <w:sectPr w:rsidR="0046307F" w:rsidSect="0046307F">
      <w:type w:val="continuous"/>
      <w:pgSz w:w="12240" w:h="15840" w:code="1"/>
      <w:pgMar w:top="1100" w:right="1440" w:bottom="1080" w:left="1440" w:header="810" w:footer="4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07F" w:rsidRDefault="00E550D3">
      <w:r>
        <w:separator/>
      </w:r>
    </w:p>
  </w:endnote>
  <w:endnote w:type="continuationSeparator" w:id="1">
    <w:p w:rsidR="0046307F" w:rsidRDefault="00E55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07F" w:rsidRDefault="00E550D3">
    <w:pPr>
      <w:pStyle w:val="copyrightnoticefooter"/>
    </w:pPr>
    <w:r>
      <w:t>Original content Copyright © by Holt, Rinehart and Winston. Additions and changes to the original content are the responsibility of the instructor.</w:t>
    </w:r>
  </w:p>
  <w:p w:rsidR="0046307F" w:rsidRDefault="00E550D3">
    <w:pPr>
      <w:pStyle w:val="footer0"/>
    </w:pPr>
    <w:r>
      <w:t>Full Survey Chapter 26</w:t>
    </w:r>
    <w:r>
      <w:tab/>
      <w:t>World War 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07F" w:rsidRDefault="00E550D3">
      <w:r>
        <w:separator/>
      </w:r>
    </w:p>
  </w:footnote>
  <w:footnote w:type="continuationSeparator" w:id="1">
    <w:p w:rsidR="0046307F" w:rsidRDefault="00E55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07F" w:rsidRDefault="00E550D3">
    <w:pPr>
      <w:pStyle w:val="nameclassdate"/>
    </w:pPr>
    <w:r>
      <w:t xml:space="preserve">Name </w:t>
    </w:r>
    <w:r>
      <w:tab/>
      <w:t xml:space="preserve"> Class </w:t>
    </w:r>
    <w:r>
      <w:tab/>
      <w:t xml:space="preserve"> Date </w:t>
    </w:r>
    <w:r>
      <w:tab/>
    </w:r>
  </w:p>
  <w:p w:rsidR="0046307F" w:rsidRDefault="00E550D3">
    <w:pPr>
      <w:pStyle w:val="090a-CHTitleWSTypenobelow"/>
    </w:pPr>
    <w:r>
      <w:rPr>
        <w:rStyle w:val="A090-chaptertitle"/>
      </w:rPr>
      <w:t>World War I</w:t>
    </w:r>
    <w:r>
      <w:tab/>
      <w:t>Section Quiz</w:t>
    </w:r>
  </w:p>
  <w:p w:rsidR="0046307F" w:rsidRDefault="00E550D3">
    <w:pPr>
      <w:pStyle w:val="091-SectionNumber"/>
    </w:pPr>
    <w:r>
      <w:t>Section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1EBF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A9C19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28E4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BC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BFA9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407A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A0F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C0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AE9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5E1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715"/>
    <w:rsid w:val="00C97F8B"/>
    <w:rsid w:val="00E550D3"/>
    <w:rsid w:val="00E6293C"/>
    <w:rsid w:val="00FD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A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0-IRSGtext">
    <w:name w:val="020 - IRSG text"/>
    <w:basedOn w:val="Noparagraphstyle"/>
    <w:rsid w:val="005E50B1"/>
    <w:pPr>
      <w:ind w:right="3240" w:firstLine="240"/>
    </w:pPr>
  </w:style>
  <w:style w:type="paragraph" w:customStyle="1" w:styleId="Noparagraphstyle">
    <w:name w:val="[No paragraph style]"/>
    <w:rsid w:val="00DA23A7"/>
    <w:pPr>
      <w:spacing w:line="320" w:lineRule="atLeast"/>
    </w:pPr>
    <w:rPr>
      <w:rFonts w:ascii="Times New Roman" w:eastAsia="Times New Roman" w:hAnsi="Times New Roman"/>
      <w:color w:val="000000"/>
      <w:sz w:val="26"/>
    </w:rPr>
  </w:style>
  <w:style w:type="paragraph" w:customStyle="1" w:styleId="000A-TitleArial">
    <w:name w:val="000A - Title (Arial)"/>
    <w:basedOn w:val="Noparagraphstyle"/>
    <w:rsid w:val="005E50B1"/>
    <w:pPr>
      <w:spacing w:line="680" w:lineRule="atLeast"/>
    </w:pPr>
    <w:rPr>
      <w:rFonts w:ascii="Arial" w:hAnsi="Arial"/>
      <w:b/>
      <w:sz w:val="56"/>
    </w:rPr>
  </w:style>
  <w:style w:type="paragraph" w:customStyle="1" w:styleId="000T-TitleTNR">
    <w:name w:val="000T - Title (TNR)"/>
    <w:basedOn w:val="Noparagraphstyle"/>
    <w:rsid w:val="005E50B1"/>
    <w:pPr>
      <w:spacing w:line="680" w:lineRule="atLeast"/>
    </w:pPr>
    <w:rPr>
      <w:b/>
      <w:sz w:val="60"/>
    </w:rPr>
  </w:style>
  <w:style w:type="paragraph" w:customStyle="1" w:styleId="000Aa-bylinedateArial">
    <w:name w:val="000Aa - byline/date (Arial)"/>
    <w:basedOn w:val="Noparagraphstyle"/>
    <w:rsid w:val="005E50B1"/>
    <w:pPr>
      <w:spacing w:line="460" w:lineRule="atLeast"/>
    </w:pPr>
    <w:rPr>
      <w:rFonts w:ascii="Arial" w:hAnsi="Arial"/>
      <w:sz w:val="32"/>
    </w:rPr>
  </w:style>
  <w:style w:type="paragraph" w:customStyle="1" w:styleId="000Ta-bylinedateTNR">
    <w:name w:val="000Ta - byline/date (TNR)"/>
    <w:basedOn w:val="Noparagraphstyle"/>
    <w:rsid w:val="005E50B1"/>
    <w:pPr>
      <w:spacing w:line="460" w:lineRule="atLeast"/>
    </w:pPr>
    <w:rPr>
      <w:sz w:val="36"/>
    </w:rPr>
  </w:style>
  <w:style w:type="paragraph" w:customStyle="1" w:styleId="001-AHead">
    <w:name w:val="001 - A Head"/>
    <w:basedOn w:val="Noparagraphstyle"/>
    <w:rsid w:val="005E50B1"/>
    <w:pPr>
      <w:spacing w:before="320" w:after="60" w:line="360" w:lineRule="atLeast"/>
    </w:pPr>
    <w:rPr>
      <w:rFonts w:ascii="Arial" w:hAnsi="Arial"/>
      <w:b/>
      <w:sz w:val="32"/>
    </w:rPr>
  </w:style>
  <w:style w:type="paragraph" w:customStyle="1" w:styleId="001a-AHeadcentered">
    <w:name w:val="001a - A Head (centered)"/>
    <w:basedOn w:val="001-AHead"/>
    <w:rsid w:val="00E6293C"/>
    <w:pPr>
      <w:jc w:val="center"/>
    </w:pPr>
  </w:style>
  <w:style w:type="paragraph" w:customStyle="1" w:styleId="002-BHead">
    <w:name w:val="002 - B Head"/>
    <w:basedOn w:val="Noparagraphstyle"/>
    <w:rsid w:val="00DA23A7"/>
    <w:pPr>
      <w:spacing w:before="360" w:line="300" w:lineRule="atLeast"/>
    </w:pPr>
    <w:rPr>
      <w:rFonts w:ascii="Arial" w:hAnsi="Arial"/>
      <w:b/>
      <w:caps/>
      <w:sz w:val="25"/>
    </w:rPr>
  </w:style>
  <w:style w:type="paragraph" w:customStyle="1" w:styleId="002a-BHeadafterA">
    <w:name w:val="002a - B Head after A"/>
    <w:basedOn w:val="002-BHead"/>
    <w:rsid w:val="00DA23A7"/>
    <w:pPr>
      <w:spacing w:before="0"/>
    </w:pPr>
  </w:style>
  <w:style w:type="paragraph" w:customStyle="1" w:styleId="003-CHead">
    <w:name w:val="003 - C Head"/>
    <w:basedOn w:val="Noparagraphstyle"/>
    <w:rsid w:val="00DA23A7"/>
    <w:pPr>
      <w:spacing w:before="240" w:line="280" w:lineRule="atLeast"/>
    </w:pPr>
    <w:rPr>
      <w:rFonts w:ascii="Arial" w:hAnsi="Arial"/>
      <w:b/>
      <w:sz w:val="24"/>
    </w:rPr>
  </w:style>
  <w:style w:type="paragraph" w:customStyle="1" w:styleId="003a-CHeadafterB">
    <w:name w:val="003a - C Head after B"/>
    <w:basedOn w:val="003-CHead"/>
    <w:rsid w:val="00DA23A7"/>
    <w:pPr>
      <w:spacing w:before="0"/>
    </w:pPr>
  </w:style>
  <w:style w:type="paragraph" w:customStyle="1" w:styleId="005-MainIntro">
    <w:name w:val="005 - Main Intro"/>
    <w:basedOn w:val="Noparagraphstyle"/>
    <w:rsid w:val="00DA23A7"/>
    <w:pPr>
      <w:spacing w:after="60" w:line="270" w:lineRule="atLeast"/>
    </w:pPr>
    <w:rPr>
      <w:rFonts w:ascii="Arial" w:hAnsi="Arial"/>
      <w:sz w:val="23"/>
    </w:rPr>
  </w:style>
  <w:style w:type="paragraph" w:customStyle="1" w:styleId="005a-NumberedMainIntro">
    <w:name w:val="005a - Numbered Main Intro"/>
    <w:basedOn w:val="005-MainIntro"/>
    <w:rsid w:val="00DA23A7"/>
    <w:pPr>
      <w:tabs>
        <w:tab w:val="right" w:pos="360"/>
        <w:tab w:val="left" w:pos="480"/>
      </w:tabs>
      <w:ind w:left="480" w:hanging="480"/>
    </w:pPr>
  </w:style>
  <w:style w:type="paragraph" w:customStyle="1" w:styleId="006-SecondaryIntro">
    <w:name w:val="006 - Secondary Intro"/>
    <w:basedOn w:val="Noparagraphstyle"/>
    <w:rsid w:val="005E50B1"/>
    <w:pPr>
      <w:spacing w:after="120" w:line="240" w:lineRule="atLeast"/>
      <w:ind w:right="1320"/>
    </w:pPr>
    <w:rPr>
      <w:rFonts w:ascii="Arial" w:hAnsi="Arial"/>
      <w:i/>
      <w:sz w:val="20"/>
    </w:rPr>
  </w:style>
  <w:style w:type="paragraph" w:customStyle="1" w:styleId="007-FocusStatement">
    <w:name w:val="007 - Focus Statement"/>
    <w:basedOn w:val="Noparagraphstyle"/>
    <w:rsid w:val="005E50B1"/>
    <w:pPr>
      <w:spacing w:before="180" w:after="180"/>
      <w:ind w:right="1320"/>
    </w:pPr>
    <w:rPr>
      <w:i/>
    </w:rPr>
  </w:style>
  <w:style w:type="paragraph" w:customStyle="1" w:styleId="010-directionline">
    <w:name w:val="010 - direction line"/>
    <w:basedOn w:val="Noparagraphstyle"/>
    <w:rsid w:val="00DA23A7"/>
    <w:pPr>
      <w:spacing w:before="460"/>
    </w:pPr>
  </w:style>
  <w:style w:type="paragraph" w:customStyle="1" w:styleId="010a-directionlinenoabv">
    <w:name w:val="010a - direction line no # abv"/>
    <w:basedOn w:val="010-directionline"/>
    <w:rsid w:val="00DA23A7"/>
    <w:pPr>
      <w:spacing w:before="0"/>
    </w:pPr>
  </w:style>
  <w:style w:type="paragraph" w:customStyle="1" w:styleId="011-numbereditem">
    <w:name w:val="011 - numbered item"/>
    <w:basedOn w:val="Noparagraphstyle"/>
    <w:rsid w:val="00DA23A7"/>
    <w:pPr>
      <w:tabs>
        <w:tab w:val="right" w:pos="360"/>
        <w:tab w:val="left" w:pos="480"/>
      </w:tabs>
      <w:spacing w:before="160"/>
      <w:ind w:left="480" w:hanging="480"/>
    </w:pPr>
  </w:style>
  <w:style w:type="paragraph" w:customStyle="1" w:styleId="011a-numbereditemp10abv">
    <w:name w:val="011a - numbered item p10 abv"/>
    <w:basedOn w:val="011-numbereditem"/>
    <w:rsid w:val="00DA23A7"/>
    <w:pPr>
      <w:spacing w:before="280"/>
    </w:pPr>
  </w:style>
  <w:style w:type="paragraph" w:customStyle="1" w:styleId="011b-numbereditemp24lead">
    <w:name w:val="011b - numbered item p24 lead"/>
    <w:basedOn w:val="011-numbereditem"/>
    <w:rsid w:val="00DA23A7"/>
    <w:pPr>
      <w:tabs>
        <w:tab w:val="right" w:leader="underscore" w:pos="9360"/>
      </w:tabs>
      <w:spacing w:before="0" w:line="600" w:lineRule="atLeast"/>
    </w:pPr>
  </w:style>
  <w:style w:type="paragraph" w:customStyle="1" w:styleId="012-numberedlettereditem">
    <w:name w:val="012 - numbered &amp; lettered item"/>
    <w:basedOn w:val="Noparagraphstyle"/>
    <w:rsid w:val="00DA23A7"/>
    <w:pPr>
      <w:tabs>
        <w:tab w:val="right" w:pos="360"/>
        <w:tab w:val="right" w:pos="720"/>
        <w:tab w:val="left" w:pos="840"/>
      </w:tabs>
      <w:spacing w:before="160"/>
      <w:ind w:left="840" w:hanging="840"/>
    </w:pPr>
  </w:style>
  <w:style w:type="paragraph" w:customStyle="1" w:styleId="013-multchoicematchorTF">
    <w:name w:val="013 - mult choice match or T/F"/>
    <w:basedOn w:val="Noparagraphstyle"/>
    <w:rsid w:val="00DA23A7"/>
    <w:pPr>
      <w:tabs>
        <w:tab w:val="right" w:leader="underscore" w:pos="720"/>
        <w:tab w:val="right" w:pos="1080"/>
        <w:tab w:val="left" w:pos="1200"/>
      </w:tabs>
      <w:spacing w:before="280"/>
      <w:ind w:left="1200" w:hanging="1200"/>
    </w:pPr>
  </w:style>
  <w:style w:type="paragraph" w:customStyle="1" w:styleId="013a-multchoicenumletteritem">
    <w:name w:val="013a - mult choice num &amp; letter item"/>
    <w:basedOn w:val="013-multchoicematchorTF"/>
    <w:rsid w:val="00DA23A7"/>
    <w:pPr>
      <w:tabs>
        <w:tab w:val="clear" w:pos="1200"/>
        <w:tab w:val="right" w:pos="1440"/>
        <w:tab w:val="left" w:pos="1560"/>
      </w:tabs>
      <w:ind w:left="1560" w:hanging="1560"/>
    </w:pPr>
  </w:style>
  <w:style w:type="paragraph" w:customStyle="1" w:styleId="014-FITBletteredanschoice">
    <w:name w:val="014 - FITB lettered ans choice"/>
    <w:basedOn w:val="Noparagraphstyle"/>
    <w:rsid w:val="00DA23A7"/>
    <w:pPr>
      <w:tabs>
        <w:tab w:val="right" w:pos="1440"/>
        <w:tab w:val="left" w:pos="1560"/>
      </w:tabs>
      <w:spacing w:before="40"/>
      <w:ind w:left="1560" w:hanging="360"/>
    </w:pPr>
  </w:style>
  <w:style w:type="paragraph" w:customStyle="1" w:styleId="014a-letteredanschoice">
    <w:name w:val="014a - lettered ans choice"/>
    <w:basedOn w:val="Noparagraphstyle"/>
    <w:rsid w:val="00DA23A7"/>
    <w:pPr>
      <w:tabs>
        <w:tab w:val="right" w:pos="720"/>
        <w:tab w:val="left" w:pos="840"/>
      </w:tabs>
      <w:spacing w:before="40"/>
      <w:ind w:left="840" w:hanging="840"/>
    </w:pPr>
  </w:style>
  <w:style w:type="paragraph" w:customStyle="1" w:styleId="011CA-numitemforCA">
    <w:name w:val="011CA - num item for CA"/>
    <w:basedOn w:val="Noparagraphstyle"/>
    <w:rsid w:val="00DA23A7"/>
    <w:pPr>
      <w:tabs>
        <w:tab w:val="left" w:pos="480"/>
      </w:tabs>
      <w:spacing w:before="160"/>
      <w:ind w:left="480" w:hanging="480"/>
    </w:pPr>
  </w:style>
  <w:style w:type="paragraph" w:customStyle="1" w:styleId="014b-TestPrepanschoice">
    <w:name w:val="014b - TestPrep ans choice"/>
    <w:basedOn w:val="014a-letteredanschoice"/>
    <w:rsid w:val="00DA23A7"/>
    <w:pPr>
      <w:tabs>
        <w:tab w:val="left" w:pos="360"/>
        <w:tab w:val="left" w:pos="660"/>
      </w:tabs>
      <w:ind w:left="660" w:hanging="660"/>
    </w:pPr>
  </w:style>
  <w:style w:type="paragraph" w:customStyle="1" w:styleId="010CA-directionlineCA">
    <w:name w:val="010CA - direction line CA"/>
    <w:basedOn w:val="Noparagraphstyle"/>
    <w:rsid w:val="00DA23A7"/>
  </w:style>
  <w:style w:type="paragraph" w:customStyle="1" w:styleId="021-poemtext">
    <w:name w:val="021 - poem text"/>
    <w:basedOn w:val="Noparagraphstyle"/>
    <w:rsid w:val="005E50B1"/>
    <w:pPr>
      <w:tabs>
        <w:tab w:val="left" w:pos="240"/>
      </w:tabs>
      <w:ind w:left="480" w:right="1320" w:hanging="480"/>
    </w:pPr>
  </w:style>
  <w:style w:type="paragraph" w:customStyle="1" w:styleId="021a-poemtextp10above">
    <w:name w:val="021a - poem text p10 # above"/>
    <w:basedOn w:val="021-poemtext"/>
    <w:rsid w:val="005E50B1"/>
    <w:pPr>
      <w:spacing w:before="200"/>
    </w:pPr>
  </w:style>
  <w:style w:type="paragraph" w:customStyle="1" w:styleId="022-centeredreadingpassage">
    <w:name w:val="022 - centered reading passage"/>
    <w:basedOn w:val="Noparagraphstyle"/>
    <w:rsid w:val="00DA23A7"/>
    <w:pPr>
      <w:pBdr>
        <w:top w:val="single" w:sz="4" w:space="8" w:color="auto"/>
        <w:left w:val="single" w:sz="4" w:space="13" w:color="auto"/>
        <w:bottom w:val="single" w:sz="4" w:space="8" w:color="auto"/>
        <w:right w:val="single" w:sz="4" w:space="13" w:color="auto"/>
      </w:pBdr>
      <w:spacing w:before="220" w:after="100"/>
      <w:ind w:left="300" w:right="300"/>
    </w:pPr>
    <w:rPr>
      <w:b/>
    </w:rPr>
  </w:style>
  <w:style w:type="paragraph" w:customStyle="1" w:styleId="023-studenttext">
    <w:name w:val="023 - student text"/>
    <w:basedOn w:val="Noparagraphstyle"/>
    <w:rsid w:val="005E50B1"/>
    <w:pPr>
      <w:ind w:right="1320" w:firstLine="240"/>
    </w:pPr>
  </w:style>
  <w:style w:type="paragraph" w:customStyle="1" w:styleId="023a-studenttextnoindentabv">
    <w:name w:val="023a - student text no indent # abv"/>
    <w:basedOn w:val="023-studenttext"/>
    <w:rsid w:val="005E50B1"/>
    <w:pPr>
      <w:spacing w:before="80"/>
      <w:ind w:firstLine="0"/>
    </w:pPr>
  </w:style>
  <w:style w:type="paragraph" w:customStyle="1" w:styleId="023b-studenttextnoindent">
    <w:name w:val="023b - student text no indent"/>
    <w:basedOn w:val="023-studenttext"/>
    <w:rsid w:val="005E50B1"/>
    <w:pPr>
      <w:ind w:firstLine="0"/>
    </w:pPr>
  </w:style>
  <w:style w:type="paragraph" w:customStyle="1" w:styleId="024-studentbullettext">
    <w:name w:val="024 - student bullet text"/>
    <w:basedOn w:val="Noparagraphstyle"/>
    <w:rsid w:val="005E50B1"/>
    <w:pPr>
      <w:tabs>
        <w:tab w:val="left" w:pos="360"/>
      </w:tabs>
      <w:spacing w:before="80"/>
      <w:ind w:left="360" w:right="1320" w:hanging="240"/>
    </w:pPr>
  </w:style>
  <w:style w:type="paragraph" w:customStyle="1" w:styleId="025-WOR1">
    <w:name w:val="025 - WOR 1"/>
    <w:basedOn w:val="Noparagraphstyle"/>
    <w:rsid w:val="00DA23A7"/>
    <w:pPr>
      <w:tabs>
        <w:tab w:val="right" w:leader="underscore" w:pos="9360"/>
      </w:tabs>
      <w:spacing w:line="600" w:lineRule="atLeast"/>
    </w:pPr>
  </w:style>
  <w:style w:type="paragraph" w:customStyle="1" w:styleId="025a-WOR2">
    <w:name w:val="025a - WOR 2"/>
    <w:basedOn w:val="025-WOR1"/>
    <w:rsid w:val="00DA23A7"/>
    <w:pPr>
      <w:ind w:left="480"/>
    </w:pPr>
  </w:style>
  <w:style w:type="paragraph" w:customStyle="1" w:styleId="025b-WOR3">
    <w:name w:val="025b - WOR 3"/>
    <w:basedOn w:val="025-WOR1"/>
    <w:rsid w:val="00DA23A7"/>
    <w:pPr>
      <w:ind w:left="1200"/>
    </w:pPr>
  </w:style>
  <w:style w:type="paragraph" w:styleId="Header">
    <w:name w:val="header"/>
    <w:basedOn w:val="Normal"/>
    <w:rsid w:val="00DA23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23A7"/>
    <w:pPr>
      <w:tabs>
        <w:tab w:val="center" w:pos="4320"/>
        <w:tab w:val="right" w:pos="8640"/>
      </w:tabs>
    </w:pPr>
  </w:style>
  <w:style w:type="paragraph" w:customStyle="1" w:styleId="027-studentoutline1">
    <w:name w:val="027 - student outline 1"/>
    <w:basedOn w:val="Noparagraphstyle"/>
    <w:rsid w:val="005E50B1"/>
    <w:pPr>
      <w:tabs>
        <w:tab w:val="right" w:pos="360"/>
        <w:tab w:val="left" w:pos="420"/>
      </w:tabs>
      <w:spacing w:before="80"/>
      <w:ind w:left="420" w:hanging="420"/>
    </w:pPr>
  </w:style>
  <w:style w:type="paragraph" w:customStyle="1" w:styleId="027a-studentoutline2">
    <w:name w:val="027a - student outline 2"/>
    <w:basedOn w:val="027-studentoutline1"/>
    <w:rsid w:val="005E50B1"/>
    <w:pPr>
      <w:tabs>
        <w:tab w:val="clear" w:pos="360"/>
        <w:tab w:val="clear" w:pos="420"/>
        <w:tab w:val="right" w:pos="780"/>
        <w:tab w:val="left" w:pos="840"/>
      </w:tabs>
      <w:ind w:left="840"/>
    </w:pPr>
  </w:style>
  <w:style w:type="paragraph" w:customStyle="1" w:styleId="027b-studentoutline3">
    <w:name w:val="027b - student outline 3"/>
    <w:basedOn w:val="027-studentoutline1"/>
    <w:rsid w:val="005E50B1"/>
    <w:pPr>
      <w:tabs>
        <w:tab w:val="clear" w:pos="360"/>
        <w:tab w:val="clear" w:pos="420"/>
        <w:tab w:val="right" w:pos="1200"/>
        <w:tab w:val="left" w:pos="1260"/>
      </w:tabs>
      <w:ind w:left="1260"/>
    </w:pPr>
  </w:style>
  <w:style w:type="paragraph" w:customStyle="1" w:styleId="027c-studentoutline4">
    <w:name w:val="027c - student outline 4"/>
    <w:basedOn w:val="027-studentoutline1"/>
    <w:rsid w:val="005E50B1"/>
    <w:pPr>
      <w:tabs>
        <w:tab w:val="clear" w:pos="360"/>
        <w:tab w:val="clear" w:pos="420"/>
        <w:tab w:val="right" w:pos="1620"/>
        <w:tab w:val="left" w:pos="1680"/>
      </w:tabs>
      <w:ind w:left="1680"/>
    </w:pPr>
  </w:style>
  <w:style w:type="paragraph" w:customStyle="1" w:styleId="028-outlinebullet">
    <w:name w:val="028 - outline bullet"/>
    <w:basedOn w:val="Noparagraphstyle"/>
    <w:rsid w:val="005E50B1"/>
    <w:pPr>
      <w:tabs>
        <w:tab w:val="left" w:pos="660"/>
      </w:tabs>
      <w:spacing w:before="80"/>
      <w:ind w:left="660" w:hanging="240"/>
    </w:pPr>
  </w:style>
  <w:style w:type="paragraph" w:customStyle="1" w:styleId="030-teachertext">
    <w:name w:val="030 - teacher text"/>
    <w:basedOn w:val="Noparagraphstyle"/>
    <w:rsid w:val="005E50B1"/>
    <w:pPr>
      <w:spacing w:line="260" w:lineRule="atLeast"/>
      <w:ind w:firstLine="240"/>
    </w:pPr>
    <w:rPr>
      <w:sz w:val="21"/>
    </w:rPr>
  </w:style>
  <w:style w:type="paragraph" w:customStyle="1" w:styleId="030a-teachertextnoindentp4abv">
    <w:name w:val="030a - teacher text no indent p4 # abv"/>
    <w:basedOn w:val="030-teachertext"/>
    <w:rsid w:val="005E50B1"/>
    <w:pPr>
      <w:spacing w:before="80"/>
      <w:ind w:firstLine="0"/>
    </w:pPr>
  </w:style>
  <w:style w:type="paragraph" w:customStyle="1" w:styleId="030b-teachertextnoindent">
    <w:name w:val="030b - teacher text no indent"/>
    <w:basedOn w:val="030-teachertext"/>
    <w:rsid w:val="005E50B1"/>
    <w:pPr>
      <w:ind w:firstLine="0"/>
    </w:pPr>
  </w:style>
  <w:style w:type="paragraph" w:customStyle="1" w:styleId="031-teacherbullettext">
    <w:name w:val="031 - teacher bullet text"/>
    <w:basedOn w:val="Noparagraphstyle"/>
    <w:rsid w:val="005E50B1"/>
    <w:pPr>
      <w:tabs>
        <w:tab w:val="left" w:pos="300"/>
      </w:tabs>
      <w:spacing w:before="80" w:line="260" w:lineRule="atLeast"/>
      <w:ind w:left="300" w:hanging="180"/>
    </w:pPr>
    <w:rPr>
      <w:sz w:val="21"/>
    </w:rPr>
  </w:style>
  <w:style w:type="paragraph" w:customStyle="1" w:styleId="040-teacheroutline1">
    <w:name w:val="040 - teacher outline 1"/>
    <w:basedOn w:val="Noparagraphstyle"/>
    <w:rsid w:val="005E50B1"/>
    <w:pPr>
      <w:tabs>
        <w:tab w:val="right" w:pos="340"/>
        <w:tab w:val="left" w:pos="400"/>
      </w:tabs>
      <w:spacing w:before="80" w:line="260" w:lineRule="atLeast"/>
      <w:ind w:left="400" w:hanging="400"/>
    </w:pPr>
    <w:rPr>
      <w:sz w:val="21"/>
    </w:rPr>
  </w:style>
  <w:style w:type="paragraph" w:customStyle="1" w:styleId="040a-teacheroutline2">
    <w:name w:val="040a - teacher outline 2"/>
    <w:basedOn w:val="040-teacheroutline1"/>
    <w:rsid w:val="005E50B1"/>
    <w:pPr>
      <w:tabs>
        <w:tab w:val="clear" w:pos="340"/>
        <w:tab w:val="clear" w:pos="400"/>
        <w:tab w:val="right" w:pos="740"/>
        <w:tab w:val="left" w:pos="800"/>
      </w:tabs>
      <w:ind w:left="800"/>
    </w:pPr>
  </w:style>
  <w:style w:type="paragraph" w:customStyle="1" w:styleId="040b-teacheroutline3">
    <w:name w:val="040b - teacher outline 3"/>
    <w:basedOn w:val="040-teacheroutline1"/>
    <w:rsid w:val="005E50B1"/>
    <w:pPr>
      <w:tabs>
        <w:tab w:val="clear" w:pos="340"/>
        <w:tab w:val="clear" w:pos="400"/>
        <w:tab w:val="right" w:pos="1140"/>
        <w:tab w:val="left" w:pos="1200"/>
      </w:tabs>
      <w:ind w:left="1200"/>
    </w:pPr>
  </w:style>
  <w:style w:type="paragraph" w:customStyle="1" w:styleId="040c-teacheroutline4">
    <w:name w:val="040c - teacher outline 4"/>
    <w:basedOn w:val="040-teacheroutline1"/>
    <w:rsid w:val="005E50B1"/>
    <w:pPr>
      <w:tabs>
        <w:tab w:val="clear" w:pos="340"/>
        <w:tab w:val="clear" w:pos="400"/>
        <w:tab w:val="right" w:pos="1540"/>
        <w:tab w:val="left" w:pos="1600"/>
      </w:tabs>
      <w:ind w:left="1600"/>
    </w:pPr>
  </w:style>
  <w:style w:type="character" w:customStyle="1" w:styleId="A030-teacherAKcallout">
    <w:name w:val="A 030 - teacher/AK callout"/>
    <w:rsid w:val="005E50B1"/>
    <w:rPr>
      <w:rFonts w:ascii="Arial" w:hAnsi="Arial"/>
      <w:b/>
      <w:sz w:val="20"/>
    </w:rPr>
  </w:style>
  <w:style w:type="paragraph" w:customStyle="1" w:styleId="051-referencebox">
    <w:name w:val="051 - reference box"/>
    <w:basedOn w:val="Noparagraphstyle"/>
    <w:rsid w:val="00DA23A7"/>
    <w:pPr>
      <w:spacing w:line="220" w:lineRule="atLeast"/>
    </w:pPr>
    <w:rPr>
      <w:rFonts w:ascii="Arial" w:hAnsi="Arial"/>
      <w:b/>
      <w:sz w:val="18"/>
    </w:rPr>
  </w:style>
  <w:style w:type="paragraph" w:customStyle="1" w:styleId="052-referenceboxWOR">
    <w:name w:val="052 - reference box WOR"/>
    <w:basedOn w:val="051-referencebox"/>
    <w:rsid w:val="005E50B1"/>
    <w:pPr>
      <w:tabs>
        <w:tab w:val="right" w:leader="underscore" w:pos="2400"/>
      </w:tabs>
      <w:spacing w:line="360" w:lineRule="atLeast"/>
    </w:pPr>
  </w:style>
  <w:style w:type="paragraph" w:customStyle="1" w:styleId="055-sourcewruleabove">
    <w:name w:val="055 - source w/ rule above"/>
    <w:basedOn w:val="Noparagraphstyle"/>
    <w:rsid w:val="005E50B1"/>
    <w:pPr>
      <w:pBdr>
        <w:top w:val="single" w:sz="4" w:space="3" w:color="auto"/>
      </w:pBdr>
      <w:spacing w:before="240" w:line="200" w:lineRule="atLeast"/>
      <w:ind w:right="1320"/>
    </w:pPr>
    <w:rPr>
      <w:sz w:val="18"/>
    </w:rPr>
  </w:style>
  <w:style w:type="paragraph" w:customStyle="1" w:styleId="056-artcredit">
    <w:name w:val="056 - art credit"/>
    <w:basedOn w:val="Noparagraphstyle"/>
    <w:rsid w:val="00DA23A7"/>
    <w:pPr>
      <w:spacing w:line="200" w:lineRule="atLeast"/>
    </w:pPr>
    <w:rPr>
      <w:sz w:val="18"/>
    </w:rPr>
  </w:style>
  <w:style w:type="paragraph" w:customStyle="1" w:styleId="060-TOC1">
    <w:name w:val="060 - TOC 1"/>
    <w:basedOn w:val="Noparagraphstyle"/>
    <w:rsid w:val="005E50B1"/>
    <w:pPr>
      <w:tabs>
        <w:tab w:val="right" w:leader="dot" w:pos="8280"/>
      </w:tabs>
      <w:spacing w:before="260" w:line="360" w:lineRule="atLeast"/>
    </w:pPr>
    <w:rPr>
      <w:rFonts w:ascii="Arial" w:hAnsi="Arial"/>
      <w:b/>
      <w:sz w:val="32"/>
    </w:rPr>
  </w:style>
  <w:style w:type="paragraph" w:customStyle="1" w:styleId="060a-TOC12col">
    <w:name w:val="060a - TOC 1 (2 col)"/>
    <w:basedOn w:val="060-TOC1"/>
    <w:rsid w:val="005E50B1"/>
    <w:pPr>
      <w:pBdr>
        <w:bottom w:val="single" w:sz="4" w:space="1" w:color="000000"/>
      </w:pBdr>
      <w:tabs>
        <w:tab w:val="clear" w:pos="8280"/>
        <w:tab w:val="right" w:leader="dot" w:pos="3960"/>
      </w:tabs>
      <w:spacing w:line="320" w:lineRule="atLeast"/>
    </w:pPr>
  </w:style>
  <w:style w:type="paragraph" w:customStyle="1" w:styleId="061-TOC2">
    <w:name w:val="061 - TOC 2"/>
    <w:basedOn w:val="Noparagraphstyle"/>
    <w:rsid w:val="005E50B1"/>
    <w:pPr>
      <w:tabs>
        <w:tab w:val="right" w:leader="dot" w:pos="8280"/>
      </w:tabs>
      <w:spacing w:before="120" w:line="260" w:lineRule="atLeast"/>
    </w:pPr>
    <w:rPr>
      <w:rFonts w:ascii="Arial" w:hAnsi="Arial"/>
      <w:b/>
      <w:sz w:val="22"/>
    </w:rPr>
  </w:style>
  <w:style w:type="paragraph" w:customStyle="1" w:styleId="061a-TOC22col">
    <w:name w:val="061a - TOC 2 (2 col)"/>
    <w:basedOn w:val="061-TOC2"/>
    <w:rsid w:val="005E50B1"/>
    <w:pPr>
      <w:tabs>
        <w:tab w:val="clear" w:pos="8280"/>
        <w:tab w:val="right" w:leader="dot" w:pos="3960"/>
      </w:tabs>
    </w:pPr>
  </w:style>
  <w:style w:type="paragraph" w:customStyle="1" w:styleId="062-TOC3">
    <w:name w:val="062 - TOC 3"/>
    <w:basedOn w:val="Noparagraphstyle"/>
    <w:rsid w:val="005E50B1"/>
    <w:pPr>
      <w:tabs>
        <w:tab w:val="right" w:leader="dot" w:pos="8280"/>
      </w:tabs>
      <w:spacing w:line="260" w:lineRule="atLeast"/>
      <w:ind w:left="240" w:hanging="120"/>
    </w:pPr>
    <w:rPr>
      <w:sz w:val="22"/>
    </w:rPr>
  </w:style>
  <w:style w:type="paragraph" w:customStyle="1" w:styleId="062a-TOC32col">
    <w:name w:val="062a - TOC 3 (2 col)"/>
    <w:basedOn w:val="062-TOC3"/>
    <w:rsid w:val="005E50B1"/>
    <w:pPr>
      <w:tabs>
        <w:tab w:val="clear" w:pos="8280"/>
        <w:tab w:val="right" w:leader="dot" w:pos="3960"/>
      </w:tabs>
    </w:pPr>
  </w:style>
  <w:style w:type="paragraph" w:customStyle="1" w:styleId="070-AKAHead">
    <w:name w:val="070 - AK A Head"/>
    <w:basedOn w:val="Noparagraphstyle"/>
    <w:rsid w:val="00DA23A7"/>
    <w:pPr>
      <w:pBdr>
        <w:bottom w:val="single" w:sz="4" w:space="1" w:color="000000"/>
      </w:pBdr>
      <w:spacing w:before="260" w:line="360" w:lineRule="atLeast"/>
    </w:pPr>
    <w:rPr>
      <w:rFonts w:ascii="Arial" w:hAnsi="Arial"/>
      <w:b/>
      <w:sz w:val="32"/>
    </w:rPr>
  </w:style>
  <w:style w:type="paragraph" w:customStyle="1" w:styleId="071AKTitle">
    <w:name w:val="071 AK Title"/>
    <w:basedOn w:val="Noparagraphstyle"/>
    <w:rsid w:val="00DA23A7"/>
    <w:pPr>
      <w:spacing w:before="240" w:line="300" w:lineRule="atLeast"/>
    </w:pPr>
    <w:rPr>
      <w:rFonts w:ascii="Arial" w:hAnsi="Arial"/>
      <w:b/>
    </w:rPr>
  </w:style>
  <w:style w:type="paragraph" w:customStyle="1" w:styleId="071a-AKTitleafterAHead">
    <w:name w:val="071a - AK Title after A Head"/>
    <w:basedOn w:val="071AKTitle"/>
    <w:rsid w:val="00DA23A7"/>
    <w:pPr>
      <w:spacing w:before="60"/>
    </w:pPr>
  </w:style>
  <w:style w:type="paragraph" w:customStyle="1" w:styleId="072-AKBHead">
    <w:name w:val="072 - AK B Head"/>
    <w:basedOn w:val="Noparagraphstyle"/>
    <w:rsid w:val="00DA23A7"/>
    <w:pPr>
      <w:spacing w:before="240" w:line="260" w:lineRule="atLeast"/>
    </w:pPr>
    <w:rPr>
      <w:rFonts w:ascii="Arial" w:hAnsi="Arial"/>
      <w:b/>
      <w:caps/>
      <w:sz w:val="23"/>
    </w:rPr>
  </w:style>
  <w:style w:type="paragraph" w:customStyle="1" w:styleId="072a-AKBHeadafterA">
    <w:name w:val="072a - AK B Head after A"/>
    <w:basedOn w:val="072-AKBHead"/>
    <w:rsid w:val="00DA23A7"/>
    <w:pPr>
      <w:spacing w:before="60"/>
    </w:pPr>
  </w:style>
  <w:style w:type="paragraph" w:customStyle="1" w:styleId="073-AKCHead">
    <w:name w:val="073 - AK C Head"/>
    <w:basedOn w:val="Noparagraphstyle"/>
    <w:rsid w:val="00DA23A7"/>
    <w:pPr>
      <w:spacing w:before="180" w:line="260" w:lineRule="atLeast"/>
    </w:pPr>
    <w:rPr>
      <w:rFonts w:ascii="Arial" w:hAnsi="Arial"/>
      <w:b/>
      <w:sz w:val="20"/>
    </w:rPr>
  </w:style>
  <w:style w:type="paragraph" w:customStyle="1" w:styleId="073a-AKCHeadafterB">
    <w:name w:val="073a - AK C Head after B"/>
    <w:basedOn w:val="073-AKCHead"/>
    <w:rsid w:val="00DA23A7"/>
    <w:pPr>
      <w:spacing w:before="0"/>
    </w:pPr>
  </w:style>
  <w:style w:type="paragraph" w:customStyle="1" w:styleId="074-AKText">
    <w:name w:val="074 - AK Text"/>
    <w:basedOn w:val="Noparagraphstyle"/>
    <w:rsid w:val="00DA23A7"/>
    <w:pPr>
      <w:spacing w:line="260" w:lineRule="atLeast"/>
    </w:pPr>
    <w:rPr>
      <w:sz w:val="21"/>
    </w:rPr>
  </w:style>
  <w:style w:type="paragraph" w:customStyle="1" w:styleId="074a-AKTextabv">
    <w:name w:val="074a - AK Text # abv"/>
    <w:basedOn w:val="074-AKText"/>
    <w:rsid w:val="00DA23A7"/>
    <w:pPr>
      <w:spacing w:before="60"/>
    </w:pPr>
  </w:style>
  <w:style w:type="paragraph" w:customStyle="1" w:styleId="075-AKNumberedText">
    <w:name w:val="075 - AK Numbered Text"/>
    <w:basedOn w:val="Noparagraphstyle"/>
    <w:rsid w:val="00DA23A7"/>
    <w:pPr>
      <w:tabs>
        <w:tab w:val="right" w:pos="280"/>
        <w:tab w:val="left" w:pos="340"/>
        <w:tab w:val="right" w:pos="2530"/>
        <w:tab w:val="left" w:pos="2590"/>
      </w:tabs>
      <w:spacing w:line="260" w:lineRule="atLeast"/>
      <w:ind w:left="340" w:hanging="340"/>
    </w:pPr>
    <w:rPr>
      <w:sz w:val="21"/>
    </w:rPr>
  </w:style>
  <w:style w:type="paragraph" w:customStyle="1" w:styleId="075a-AKnumtextabv">
    <w:name w:val="075a - AK num text # abv"/>
    <w:basedOn w:val="075-AKNumberedText"/>
    <w:rsid w:val="00DA23A7"/>
    <w:pPr>
      <w:spacing w:before="60"/>
    </w:pPr>
  </w:style>
  <w:style w:type="paragraph" w:customStyle="1" w:styleId="080-ChartHeadsmall">
    <w:name w:val="080 - Chart Head (small)"/>
    <w:basedOn w:val="Noparagraphstyle"/>
    <w:rsid w:val="00DA23A7"/>
    <w:pPr>
      <w:spacing w:line="260" w:lineRule="atLeast"/>
    </w:pPr>
    <w:rPr>
      <w:rFonts w:ascii="Arial" w:hAnsi="Arial"/>
      <w:b/>
      <w:sz w:val="23"/>
    </w:rPr>
  </w:style>
  <w:style w:type="paragraph" w:customStyle="1" w:styleId="081-ChartTextArial">
    <w:name w:val="081 - Chart Text (Arial)"/>
    <w:basedOn w:val="Noparagraphstyle"/>
    <w:rsid w:val="00DA23A7"/>
    <w:pPr>
      <w:spacing w:line="300" w:lineRule="atLeast"/>
    </w:pPr>
    <w:rPr>
      <w:rFonts w:ascii="Arial" w:hAnsi="Arial"/>
      <w:sz w:val="24"/>
    </w:rPr>
  </w:style>
  <w:style w:type="paragraph" w:customStyle="1" w:styleId="082-ChartTextTNR">
    <w:name w:val="082 - Chart Text (TNR)"/>
    <w:basedOn w:val="Noparagraphstyle"/>
    <w:rsid w:val="00DA23A7"/>
  </w:style>
  <w:style w:type="paragraph" w:customStyle="1" w:styleId="090-CHTitleWSType">
    <w:name w:val="090 - CH Title/WS Type"/>
    <w:basedOn w:val="Noparagraphstyle"/>
    <w:rsid w:val="00DA23A7"/>
    <w:pPr>
      <w:pBdr>
        <w:bottom w:val="single" w:sz="18" w:space="2" w:color="000000"/>
      </w:pBdr>
      <w:tabs>
        <w:tab w:val="right" w:pos="9360"/>
      </w:tabs>
      <w:spacing w:after="480"/>
    </w:pPr>
    <w:rPr>
      <w:sz w:val="36"/>
    </w:rPr>
  </w:style>
  <w:style w:type="paragraph" w:customStyle="1" w:styleId="090a-CHTitleWSTypenobelow">
    <w:name w:val="090a - CH Title/WS Type no # below"/>
    <w:basedOn w:val="090-CHTitleWSType"/>
    <w:rsid w:val="00DA23A7"/>
    <w:pPr>
      <w:spacing w:after="0"/>
    </w:pPr>
  </w:style>
  <w:style w:type="paragraph" w:customStyle="1" w:styleId="091-SectionNumber">
    <w:name w:val="091 - Section Number"/>
    <w:basedOn w:val="Noparagraphstyle"/>
    <w:rsid w:val="00DA23A7"/>
    <w:pPr>
      <w:spacing w:after="480"/>
      <w:jc w:val="right"/>
    </w:pPr>
    <w:rPr>
      <w:rFonts w:ascii="Arial" w:hAnsi="Arial"/>
      <w:b/>
      <w:sz w:val="28"/>
    </w:rPr>
  </w:style>
  <w:style w:type="paragraph" w:customStyle="1" w:styleId="100-TransparencyAHead">
    <w:name w:val="100 - Transparency A Head"/>
    <w:rsid w:val="005E50B1"/>
    <w:pPr>
      <w:widowControl w:val="0"/>
      <w:spacing w:before="600" w:after="120" w:line="420" w:lineRule="atLeast"/>
      <w:textAlignment w:val="baseline"/>
    </w:pPr>
    <w:rPr>
      <w:rFonts w:ascii="Arial" w:eastAsia="Times New Roman" w:hAnsi="Arial"/>
      <w:b/>
      <w:sz w:val="34"/>
    </w:rPr>
  </w:style>
  <w:style w:type="paragraph" w:customStyle="1" w:styleId="095-copyrightpagetext">
    <w:name w:val="095 - copyright page text"/>
    <w:basedOn w:val="Normal"/>
    <w:rsid w:val="00DA23A7"/>
    <w:pPr>
      <w:spacing w:before="240" w:line="240" w:lineRule="atLeast"/>
      <w:ind w:right="1440"/>
    </w:pPr>
    <w:rPr>
      <w:color w:val="000000"/>
      <w:sz w:val="18"/>
    </w:rPr>
  </w:style>
  <w:style w:type="paragraph" w:customStyle="1" w:styleId="copyrightnoticefooter">
    <w:name w:val="_copyright notice (footer)"/>
    <w:basedOn w:val="Noparagraphstyle"/>
    <w:rsid w:val="00DA23A7"/>
    <w:pPr>
      <w:pBdr>
        <w:bottom w:val="single" w:sz="4" w:space="1" w:color="000000"/>
      </w:pBdr>
      <w:spacing w:line="280" w:lineRule="atLeast"/>
    </w:pPr>
    <w:rPr>
      <w:sz w:val="14"/>
    </w:rPr>
  </w:style>
  <w:style w:type="paragraph" w:customStyle="1" w:styleId="footer0">
    <w:name w:val="_footer"/>
    <w:basedOn w:val="Noparagraphstyle"/>
    <w:rsid w:val="00DA23A7"/>
    <w:pPr>
      <w:tabs>
        <w:tab w:val="right" w:pos="9360"/>
      </w:tabs>
      <w:spacing w:before="60" w:line="200" w:lineRule="atLeast"/>
    </w:pPr>
    <w:rPr>
      <w:rFonts w:ascii="Arial" w:hAnsi="Arial"/>
      <w:sz w:val="18"/>
    </w:rPr>
  </w:style>
  <w:style w:type="paragraph" w:customStyle="1" w:styleId="nameclassdate">
    <w:name w:val="_name class date"/>
    <w:basedOn w:val="Noparagraphstyle"/>
    <w:rsid w:val="00DA23A7"/>
    <w:pPr>
      <w:tabs>
        <w:tab w:val="right" w:leader="underscore" w:pos="4400"/>
        <w:tab w:val="right" w:leader="underscore" w:pos="7000"/>
        <w:tab w:val="right" w:leader="underscore" w:pos="9360"/>
      </w:tabs>
      <w:spacing w:after="60" w:line="200" w:lineRule="atLeast"/>
    </w:pPr>
    <w:rPr>
      <w:sz w:val="20"/>
    </w:rPr>
  </w:style>
  <w:style w:type="character" w:customStyle="1" w:styleId="A-bold">
    <w:name w:val="A - bold"/>
    <w:rsid w:val="00DA23A7"/>
    <w:rPr>
      <w:b/>
    </w:rPr>
  </w:style>
  <w:style w:type="character" w:customStyle="1" w:styleId="A-italic">
    <w:name w:val="A - italic"/>
    <w:rsid w:val="00DA23A7"/>
    <w:rPr>
      <w:i/>
    </w:rPr>
  </w:style>
  <w:style w:type="character" w:customStyle="1" w:styleId="A-bolditalic">
    <w:name w:val="A - bold italic"/>
    <w:rsid w:val="00DA23A7"/>
    <w:rPr>
      <w:b/>
      <w:i/>
    </w:rPr>
  </w:style>
  <w:style w:type="character" w:customStyle="1" w:styleId="A-underline">
    <w:name w:val="A - underline"/>
    <w:rsid w:val="00DA23A7"/>
    <w:rPr>
      <w:u w:val="single" w:color="000000"/>
    </w:rPr>
  </w:style>
  <w:style w:type="character" w:customStyle="1" w:styleId="A002-BHeadrun-in">
    <w:name w:val="A 002 - B Head (run-in)"/>
    <w:rsid w:val="00DA23A7"/>
    <w:rPr>
      <w:rFonts w:ascii="Arial" w:hAnsi="Arial"/>
      <w:b/>
      <w:caps/>
      <w:sz w:val="25"/>
    </w:rPr>
  </w:style>
  <w:style w:type="character" w:customStyle="1" w:styleId="A003-CHeadrun-in">
    <w:name w:val="A 003 - C Head (run-in)"/>
    <w:rsid w:val="00DA23A7"/>
    <w:rPr>
      <w:rFonts w:ascii="Arial" w:hAnsi="Arial"/>
      <w:b/>
      <w:sz w:val="24"/>
    </w:rPr>
  </w:style>
  <w:style w:type="character" w:customStyle="1" w:styleId="A090-chaptertitle">
    <w:name w:val="A 090 - chapter title"/>
    <w:rsid w:val="00DA23A7"/>
    <w:rPr>
      <w:rFonts w:ascii="Arial" w:hAnsi="Arial"/>
      <w:b/>
      <w:sz w:val="28"/>
    </w:rPr>
  </w:style>
  <w:style w:type="character" w:customStyle="1" w:styleId="A-footerfolio">
    <w:name w:val="A - _footer folio"/>
    <w:rsid w:val="00DA23A7"/>
    <w:rPr>
      <w:rFonts w:ascii="Times New Roman" w:hAnsi="Times New Roman"/>
      <w:sz w:val="22"/>
    </w:rPr>
  </w:style>
  <w:style w:type="paragraph" w:customStyle="1" w:styleId="015CA-CAboxedmctext">
    <w:name w:val="015CA - CA boxed mc text"/>
    <w:basedOn w:val="Noparagraphstyle"/>
    <w:rsid w:val="00DA23A7"/>
    <w:pPr>
      <w:pBdr>
        <w:top w:val="single" w:sz="8" w:space="1" w:color="auto"/>
        <w:left w:val="single" w:sz="8" w:space="3" w:color="auto"/>
        <w:bottom w:val="single" w:sz="8" w:space="3" w:color="auto"/>
        <w:right w:val="single" w:sz="8" w:space="3" w:color="auto"/>
      </w:pBdr>
      <w:spacing w:before="120" w:line="260" w:lineRule="atLeast"/>
      <w:ind w:left="580" w:right="100"/>
    </w:pPr>
    <w:rPr>
      <w:rFonts w:ascii="Arial" w:hAnsi="Arial"/>
      <w:sz w:val="23"/>
    </w:rPr>
  </w:style>
  <w:style w:type="paragraph" w:customStyle="1" w:styleId="020a-IRSGtextnoindent">
    <w:name w:val="020a - IRSG text no indent"/>
    <w:basedOn w:val="020-IRSGtext"/>
    <w:rsid w:val="005E50B1"/>
    <w:pPr>
      <w:ind w:firstLine="0"/>
    </w:pPr>
  </w:style>
  <w:style w:type="paragraph" w:customStyle="1" w:styleId="020b-IRSGtextnoindentabv">
    <w:name w:val="020b - IRSG text no indent # abv"/>
    <w:basedOn w:val="020a-IRSGtextnoindent"/>
    <w:rsid w:val="005E50B1"/>
    <w:pPr>
      <w:spacing w:before="80"/>
    </w:pPr>
  </w:style>
  <w:style w:type="paragraph" w:customStyle="1" w:styleId="015-boxedmctext">
    <w:name w:val="015 - boxed mc text"/>
    <w:basedOn w:val="015CA-CAboxedmctext"/>
    <w:rsid w:val="00DA23A7"/>
    <w:pPr>
      <w:ind w:left="1300"/>
    </w:pPr>
  </w:style>
  <w:style w:type="paragraph" w:customStyle="1" w:styleId="032-teacherchecklist">
    <w:name w:val="032 - teacher checklist"/>
    <w:basedOn w:val="Noparagraphstyle"/>
    <w:rsid w:val="005E50B1"/>
    <w:pPr>
      <w:tabs>
        <w:tab w:val="right" w:leader="underscore" w:pos="420"/>
        <w:tab w:val="left" w:pos="480"/>
      </w:tabs>
      <w:spacing w:before="80" w:line="260" w:lineRule="atLeast"/>
      <w:ind w:left="480" w:hanging="480"/>
    </w:pPr>
    <w:rPr>
      <w:sz w:val="21"/>
    </w:rPr>
  </w:style>
  <w:style w:type="paragraph" w:customStyle="1" w:styleId="014CA-multchoiceansforCA">
    <w:name w:val="014CA - mult choice ans for CA"/>
    <w:basedOn w:val="Noparagraphstyle"/>
    <w:rsid w:val="00DA23A7"/>
    <w:pPr>
      <w:tabs>
        <w:tab w:val="left" w:pos="840"/>
      </w:tabs>
      <w:autoSpaceDE w:val="0"/>
      <w:autoSpaceDN w:val="0"/>
      <w:adjustRightInd w:val="0"/>
      <w:spacing w:before="40"/>
      <w:ind w:left="840" w:hanging="360"/>
      <w:textAlignment w:val="baseline"/>
    </w:pPr>
  </w:style>
  <w:style w:type="paragraph" w:customStyle="1" w:styleId="103-TransparencyBHead">
    <w:name w:val="103 - Transparency B Head"/>
    <w:rsid w:val="005E50B1"/>
    <w:pPr>
      <w:widowControl w:val="0"/>
      <w:spacing w:before="60" w:after="60" w:line="360" w:lineRule="atLeast"/>
      <w:textAlignment w:val="baseline"/>
    </w:pPr>
    <w:rPr>
      <w:rFonts w:ascii="Arial" w:eastAsia="Times New Roman" w:hAnsi="Arial"/>
      <w:b/>
      <w:sz w:val="30"/>
    </w:rPr>
  </w:style>
  <w:style w:type="paragraph" w:customStyle="1" w:styleId="115-TransparencyIndentedText">
    <w:name w:val="115 - Transparency Indented Text"/>
    <w:rsid w:val="005E50B1"/>
    <w:pPr>
      <w:widowControl w:val="0"/>
      <w:spacing w:line="380" w:lineRule="atLeast"/>
      <w:ind w:right="4680"/>
      <w:textAlignment w:val="baseline"/>
    </w:pPr>
    <w:rPr>
      <w:rFonts w:ascii="Times New Roman" w:eastAsia="Times New Roman" w:hAnsi="Times New Roman"/>
      <w:sz w:val="30"/>
    </w:rPr>
  </w:style>
  <w:style w:type="character" w:customStyle="1" w:styleId="A061-leaderpgnumber">
    <w:name w:val="A 061 - leader/pg number"/>
    <w:rsid w:val="005E50B1"/>
    <w:rPr>
      <w:rFonts w:ascii="Times New Roman" w:hAnsi="Times New Roman"/>
      <w:b/>
      <w:sz w:val="22"/>
    </w:rPr>
  </w:style>
  <w:style w:type="paragraph" w:customStyle="1" w:styleId="programpretitle">
    <w:name w:val="_program pre title"/>
    <w:basedOn w:val="Noparagraphstyle"/>
    <w:rsid w:val="005E50B1"/>
    <w:pPr>
      <w:pBdr>
        <w:bottom w:val="single" w:sz="18" w:space="1" w:color="auto"/>
      </w:pBdr>
      <w:spacing w:line="800" w:lineRule="atLeast"/>
      <w:ind w:left="600" w:right="600"/>
    </w:pPr>
    <w:rPr>
      <w:rFonts w:ascii="Arial" w:hAnsi="Arial"/>
      <w:b/>
      <w:caps/>
      <w:sz w:val="48"/>
    </w:rPr>
  </w:style>
  <w:style w:type="paragraph" w:customStyle="1" w:styleId="programsplittitle">
    <w:name w:val="_program split title"/>
    <w:basedOn w:val="Noparagraphstyle"/>
    <w:rsid w:val="005E50B1"/>
    <w:pPr>
      <w:spacing w:line="500" w:lineRule="atLeast"/>
      <w:ind w:left="600" w:right="600"/>
    </w:pPr>
    <w:rPr>
      <w:sz w:val="46"/>
    </w:rPr>
  </w:style>
  <w:style w:type="paragraph" w:customStyle="1" w:styleId="programsubtitle">
    <w:name w:val="_program subtitle"/>
    <w:basedOn w:val="Noparagraphstyle"/>
    <w:rsid w:val="005E50B1"/>
    <w:pPr>
      <w:spacing w:line="700" w:lineRule="atLeast"/>
      <w:ind w:left="600" w:right="600"/>
    </w:pPr>
    <w:rPr>
      <w:sz w:val="66"/>
    </w:rPr>
  </w:style>
  <w:style w:type="paragraph" w:customStyle="1" w:styleId="programtitle">
    <w:name w:val="_program title"/>
    <w:basedOn w:val="Noparagraphstyle"/>
    <w:rsid w:val="005E50B1"/>
    <w:pPr>
      <w:spacing w:line="980" w:lineRule="atLeast"/>
      <w:ind w:left="600" w:right="600"/>
    </w:pPr>
    <w:rPr>
      <w:sz w:val="94"/>
    </w:rPr>
  </w:style>
  <w:style w:type="paragraph" w:customStyle="1" w:styleId="titlepagehead">
    <w:name w:val="_title page head"/>
    <w:basedOn w:val="Noparagraphstyle"/>
    <w:rsid w:val="005E50B1"/>
    <w:pPr>
      <w:spacing w:line="600" w:lineRule="atLeast"/>
      <w:jc w:val="center"/>
    </w:pPr>
    <w:rPr>
      <w:rFonts w:ascii="Arial" w:hAnsi="Arial"/>
      <w:b/>
      <w:sz w:val="48"/>
    </w:rPr>
  </w:style>
  <w:style w:type="paragraph" w:customStyle="1" w:styleId="titlepagesubhead">
    <w:name w:val="_title page subhead"/>
    <w:basedOn w:val="Noparagraphstyle"/>
    <w:rsid w:val="005E50B1"/>
    <w:pPr>
      <w:spacing w:line="440" w:lineRule="atLeast"/>
      <w:jc w:val="center"/>
    </w:pPr>
    <w:rPr>
      <w:rFonts w:ascii="Arial" w:hAnsi="Arial"/>
      <w:b/>
      <w:sz w:val="36"/>
    </w:rPr>
  </w:style>
  <w:style w:type="paragraph" w:customStyle="1" w:styleId="copyrighttransparency">
    <w:name w:val="_copyright transparency"/>
    <w:basedOn w:val="copyrightnoticefooter"/>
    <w:rsid w:val="005E50B1"/>
    <w:pPr>
      <w:pBdr>
        <w:bottom w:val="none" w:sz="0" w:space="0" w:color="auto"/>
      </w:pBdr>
    </w:pPr>
  </w:style>
  <w:style w:type="paragraph" w:customStyle="1" w:styleId="090T-CHWSTranHead">
    <w:name w:val="090T - CH/WS Tran Head"/>
    <w:basedOn w:val="090a-CHTitleWSTypenobelow"/>
    <w:rsid w:val="005E50B1"/>
  </w:style>
  <w:style w:type="paragraph" w:customStyle="1" w:styleId="110-TransparencyDirectionline">
    <w:name w:val="110 - Transparency Direction line"/>
    <w:rsid w:val="005E50B1"/>
    <w:pPr>
      <w:widowControl w:val="0"/>
      <w:spacing w:line="380" w:lineRule="atLeast"/>
      <w:textAlignment w:val="baseline"/>
    </w:pPr>
    <w:rPr>
      <w:rFonts w:ascii="Times New Roman" w:eastAsia="Times New Roman" w:hAnsi="Times New Roman"/>
      <w:sz w:val="30"/>
    </w:rPr>
  </w:style>
  <w:style w:type="paragraph" w:customStyle="1" w:styleId="111-TransparencyNumQ">
    <w:name w:val="111 -  Transparency Num Q"/>
    <w:rsid w:val="005E50B1"/>
    <w:pPr>
      <w:widowControl w:val="0"/>
      <w:tabs>
        <w:tab w:val="right" w:pos="420"/>
        <w:tab w:val="left" w:pos="600"/>
      </w:tabs>
      <w:spacing w:before="120" w:line="380" w:lineRule="atLeast"/>
      <w:ind w:left="600" w:hanging="600"/>
      <w:textAlignment w:val="top"/>
    </w:pPr>
    <w:rPr>
      <w:rFonts w:ascii="Times New Roman" w:eastAsia="Times New Roman" w:hAnsi="Times New Roman"/>
      <w:sz w:val="30"/>
    </w:rPr>
  </w:style>
  <w:style w:type="paragraph" w:customStyle="1" w:styleId="111a-1p6above">
    <w:name w:val="111a -1p6 above"/>
    <w:basedOn w:val="111-TransparencyNumQ"/>
    <w:rsid w:val="005E50B1"/>
    <w:pPr>
      <w:spacing w:before="360"/>
    </w:pPr>
  </w:style>
  <w:style w:type="paragraph" w:customStyle="1" w:styleId="120-transparencyonpageAK">
    <w:name w:val="120 - transparency on page AK"/>
    <w:rsid w:val="005E50B1"/>
    <w:pPr>
      <w:spacing w:line="220" w:lineRule="atLeast"/>
    </w:pPr>
    <w:rPr>
      <w:rFonts w:ascii="Arial" w:eastAsia="Times New Roman" w:hAnsi="Arial"/>
      <w:sz w:val="18"/>
    </w:rPr>
  </w:style>
  <w:style w:type="character" w:customStyle="1" w:styleId="A-smallcaps">
    <w:name w:val="A - small caps"/>
    <w:rsid w:val="00DA23A7"/>
    <w:rPr>
      <w:smallCaps/>
    </w:rPr>
  </w:style>
  <w:style w:type="paragraph" w:customStyle="1" w:styleId="083-ChartBulletTNR">
    <w:name w:val="083 - Chart Bullet (TNR)"/>
    <w:basedOn w:val="082-ChartTextTNR"/>
    <w:rsid w:val="00DA23A7"/>
    <w:pPr>
      <w:tabs>
        <w:tab w:val="left" w:pos="300"/>
      </w:tabs>
      <w:spacing w:before="120"/>
      <w:ind w:left="480" w:hanging="300"/>
    </w:pPr>
  </w:style>
  <w:style w:type="paragraph" w:customStyle="1" w:styleId="013b-multchoiceQ-part2">
    <w:name w:val="013b - mult choice Q - part 2"/>
    <w:basedOn w:val="013-multchoicematchorTF"/>
    <w:rsid w:val="00DA23A7"/>
    <w:pPr>
      <w:tabs>
        <w:tab w:val="clear" w:pos="720"/>
        <w:tab w:val="clear" w:pos="1080"/>
      </w:tabs>
      <w:spacing w:before="100"/>
      <w:ind w:firstLine="0"/>
    </w:pPr>
  </w:style>
  <w:style w:type="paragraph" w:customStyle="1" w:styleId="022a-DBIpassage">
    <w:name w:val="022a - DBI passage"/>
    <w:basedOn w:val="022-centeredreadingpassage"/>
    <w:rsid w:val="00DA23A7"/>
    <w:pPr>
      <w:pBdr>
        <w:top w:val="single" w:sz="4" w:space="9" w:color="auto"/>
        <w:left w:val="single" w:sz="4" w:space="31" w:color="auto"/>
        <w:bottom w:val="single" w:sz="4" w:space="9" w:color="auto"/>
        <w:right w:val="single" w:sz="4" w:space="31" w:color="auto"/>
      </w:pBdr>
      <w:spacing w:before="240" w:after="60"/>
      <w:ind w:left="660" w:right="660"/>
    </w:pPr>
    <w:rPr>
      <w:b w:val="0"/>
    </w:rPr>
  </w:style>
  <w:style w:type="paragraph" w:customStyle="1" w:styleId="022b-indentedDBIpassage">
    <w:name w:val="022b - indented DBI passage"/>
    <w:basedOn w:val="022a-DBIpassage"/>
    <w:rsid w:val="00DA23A7"/>
    <w:pPr>
      <w:spacing w:before="0"/>
      <w:ind w:firstLine="360"/>
    </w:pPr>
  </w:style>
  <w:style w:type="paragraph" w:customStyle="1" w:styleId="022c-DBIpassageattribution">
    <w:name w:val="022c - DBI passage attribution"/>
    <w:basedOn w:val="022a-DBIpassage"/>
    <w:rsid w:val="00DA23A7"/>
    <w:pPr>
      <w:spacing w:before="120"/>
      <w:jc w:val="right"/>
    </w:pPr>
  </w:style>
  <w:style w:type="paragraph" w:customStyle="1" w:styleId="016-identify">
    <w:name w:val="016 - identify"/>
    <w:basedOn w:val="Noparagraphstyle"/>
    <w:rsid w:val="00DA23A7"/>
    <w:pPr>
      <w:tabs>
        <w:tab w:val="right" w:leader="underscore" w:pos="3360"/>
        <w:tab w:val="right" w:pos="3720"/>
        <w:tab w:val="left" w:pos="3840"/>
      </w:tabs>
      <w:spacing w:before="280"/>
      <w:ind w:left="3840" w:hanging="3840"/>
    </w:pPr>
  </w:style>
  <w:style w:type="paragraph" w:customStyle="1" w:styleId="026-wordbank">
    <w:name w:val="026 - word bank"/>
    <w:basedOn w:val="Noparagraphstyle"/>
    <w:rsid w:val="00DA23A7"/>
  </w:style>
  <w:style w:type="paragraph" w:customStyle="1" w:styleId="050-vocabwithdefinition">
    <w:name w:val="050 - vocab with definition"/>
    <w:basedOn w:val="Noparagraphstyle"/>
    <w:rsid w:val="005E50B1"/>
    <w:pPr>
      <w:spacing w:before="80"/>
      <w:ind w:left="120" w:hanging="120"/>
    </w:pPr>
  </w:style>
  <w:style w:type="character" w:styleId="PageNumber">
    <w:name w:val="page number"/>
    <w:basedOn w:val="DefaultParagraphFont"/>
    <w:rsid w:val="00DA23A7"/>
  </w:style>
  <w:style w:type="paragraph" w:customStyle="1" w:styleId="150-FlashcardWord">
    <w:name w:val="150 - Flashcard (Word)"/>
    <w:basedOn w:val="Normal"/>
    <w:rsid w:val="00DA23A7"/>
    <w:pPr>
      <w:spacing w:before="520" w:after="640" w:line="960" w:lineRule="atLeast"/>
      <w:ind w:left="240" w:right="240"/>
      <w:jc w:val="center"/>
    </w:pPr>
    <w:rPr>
      <w:sz w:val="80"/>
    </w:rPr>
  </w:style>
  <w:style w:type="paragraph" w:customStyle="1" w:styleId="151-Flashcardpartofspeech">
    <w:name w:val="151 - Flashcard(part of speech)"/>
    <w:basedOn w:val="Normal"/>
    <w:rsid w:val="00DA23A7"/>
    <w:pPr>
      <w:spacing w:before="100" w:line="280" w:lineRule="exact"/>
      <w:ind w:left="240" w:right="240"/>
      <w:jc w:val="right"/>
    </w:pPr>
    <w:rPr>
      <w:rFonts w:ascii="Arial" w:hAnsi="Arial"/>
      <w:i/>
    </w:rPr>
  </w:style>
  <w:style w:type="paragraph" w:customStyle="1" w:styleId="152-Flashcarddefinition">
    <w:name w:val="152 - Flashcard (definition)"/>
    <w:basedOn w:val="Normal"/>
    <w:rsid w:val="00DA23A7"/>
    <w:pPr>
      <w:spacing w:line="400" w:lineRule="exact"/>
      <w:ind w:left="240" w:right="240"/>
    </w:pPr>
    <w:rPr>
      <w:sz w:val="40"/>
    </w:rPr>
  </w:style>
  <w:style w:type="paragraph" w:customStyle="1" w:styleId="153-Flashcardhint">
    <w:name w:val="153 - Flashcard (hint)"/>
    <w:basedOn w:val="Normal"/>
    <w:rsid w:val="00DA23A7"/>
    <w:pPr>
      <w:spacing w:before="240" w:line="400" w:lineRule="exact"/>
      <w:ind w:left="245" w:right="245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000A</vt:lpstr>
    </vt:vector>
  </TitlesOfParts>
  <Company>Harcourt, Inc.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000A</dc:title>
  <dc:subject/>
  <dc:creator>Information Technology</dc:creator>
  <cp:keywords/>
  <cp:lastModifiedBy> </cp:lastModifiedBy>
  <cp:revision>3</cp:revision>
  <cp:lastPrinted>2006-12-15T23:40:00Z</cp:lastPrinted>
  <dcterms:created xsi:type="dcterms:W3CDTF">2007-10-31T18:56:00Z</dcterms:created>
  <dcterms:modified xsi:type="dcterms:W3CDTF">2008-06-09T13:56:00Z</dcterms:modified>
</cp:coreProperties>
</file>